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0E2" w:rsidRDefault="00FD20E2" w:rsidP="001366D1">
      <w:pPr>
        <w:pStyle w:val="10"/>
        <w:keepNext/>
        <w:keepLines/>
        <w:shd w:val="clear" w:color="auto" w:fill="auto"/>
        <w:ind w:right="5335"/>
      </w:pPr>
      <w:bookmarkStart w:id="0" w:name="bookmark0"/>
      <w:r>
        <w:t>АДМИНИСТРАЦИЯ</w:t>
      </w:r>
      <w:bookmarkEnd w:id="0"/>
    </w:p>
    <w:p w:rsidR="00FD20E2" w:rsidRDefault="00FD20E2" w:rsidP="001366D1">
      <w:pPr>
        <w:pStyle w:val="30"/>
        <w:shd w:val="clear" w:color="auto" w:fill="auto"/>
        <w:spacing w:after="0"/>
        <w:ind w:right="5335"/>
      </w:pPr>
      <w:r>
        <w:t>муниципального</w:t>
      </w:r>
      <w:r>
        <w:br/>
        <w:t>образования</w:t>
      </w:r>
      <w:r>
        <w:br/>
        <w:t>Судьбодаровский сельсовет</w:t>
      </w:r>
      <w:r>
        <w:br/>
        <w:t>Новосергиевского района</w:t>
      </w:r>
      <w:r>
        <w:br/>
      </w:r>
      <w:r>
        <w:rPr>
          <w:lang w:val="en-US" w:eastAsia="en-US"/>
        </w:rPr>
        <w:t>Ope</w:t>
      </w:r>
      <w:r>
        <w:rPr>
          <w:lang w:eastAsia="en-US"/>
        </w:rPr>
        <w:t>нбургской</w:t>
      </w:r>
      <w:r>
        <w:t xml:space="preserve"> области</w:t>
      </w:r>
    </w:p>
    <w:p w:rsidR="00FD20E2" w:rsidRDefault="00FD20E2" w:rsidP="001366D1">
      <w:pPr>
        <w:pStyle w:val="120"/>
        <w:keepNext/>
        <w:keepLines/>
        <w:shd w:val="clear" w:color="auto" w:fill="auto"/>
        <w:spacing w:before="0"/>
        <w:ind w:right="5335"/>
      </w:pPr>
      <w:bookmarkStart w:id="1" w:name="bookmark1"/>
      <w:r>
        <w:t>ПОСТАНОВЛЕНИЕ</w:t>
      </w:r>
      <w:bookmarkEnd w:id="1"/>
    </w:p>
    <w:p w:rsidR="00FD20E2" w:rsidRDefault="00FD20E2" w:rsidP="001366D1">
      <w:pPr>
        <w:pStyle w:val="20"/>
        <w:shd w:val="clear" w:color="auto" w:fill="auto"/>
        <w:jc w:val="left"/>
        <w:rPr>
          <w:rFonts w:cs="Arial Unicode MS"/>
        </w:rPr>
      </w:pPr>
      <w:r>
        <w:t>16.06.2015г № 24-П</w:t>
      </w:r>
      <w:r>
        <w:rPr>
          <w:rFonts w:cs="Arial Unicode MS"/>
        </w:rPr>
        <w:br/>
      </w:r>
      <w:r>
        <w:t>с.Судьбодаровка</w:t>
      </w:r>
    </w:p>
    <w:p w:rsidR="00FD20E2" w:rsidRDefault="00FD20E2">
      <w:pPr>
        <w:pStyle w:val="20"/>
        <w:shd w:val="clear" w:color="auto" w:fill="auto"/>
        <w:spacing w:after="240" w:line="306" w:lineRule="exact"/>
        <w:ind w:right="3680"/>
        <w:jc w:val="both"/>
      </w:pPr>
      <w:r>
        <w:t>«О разработке документации по планировке и межеванию территории для строительства объекта "Обустройство скважин Царичанского месторождения на полное развитие. Первая очередь"</w:t>
      </w:r>
    </w:p>
    <w:p w:rsidR="00FD20E2" w:rsidRDefault="00FD20E2" w:rsidP="00437935">
      <w:pPr>
        <w:pStyle w:val="20"/>
        <w:shd w:val="clear" w:color="auto" w:fill="auto"/>
        <w:tabs>
          <w:tab w:val="left" w:pos="6762"/>
          <w:tab w:val="left" w:pos="7539"/>
          <w:tab w:val="left" w:pos="8466"/>
        </w:tabs>
        <w:spacing w:line="306" w:lineRule="exact"/>
        <w:ind w:right="-51" w:firstLine="580"/>
        <w:jc w:val="both"/>
      </w:pPr>
      <w:r>
        <w:t xml:space="preserve">Рассмотрев ходатайство ООО «НЕФТЕГАЗ ГЕОКАДАСТР» о разработке проекта планировки и межевания территории для строительства объекта "Обустройство скважин Царичанского месторождения на полное развитие. Первая очередь" на территории Судьбодаровского сельсовета Новосергиевского района Оренбургской области, проходящего по территории Новосергиевского района, руководствуясь ст.45 п.8, ст.46 п.1 Градостроительного кодекса РФ от 29.12.2004 года </w:t>
      </w:r>
      <w:r w:rsidRPr="001366D1">
        <w:rPr>
          <w:lang w:eastAsia="en-US"/>
        </w:rPr>
        <w:t xml:space="preserve">. </w:t>
      </w:r>
      <w:r>
        <w:rPr>
          <w:lang w:eastAsia="en-US"/>
        </w:rPr>
        <w:t>№</w:t>
      </w:r>
      <w:r>
        <w:t>190-ФЗ (ред. от 21.10.2013 года):</w:t>
      </w:r>
    </w:p>
    <w:p w:rsidR="00FD20E2" w:rsidRDefault="00FD20E2" w:rsidP="00437935">
      <w:pPr>
        <w:pStyle w:val="20"/>
        <w:numPr>
          <w:ilvl w:val="0"/>
          <w:numId w:val="1"/>
        </w:numPr>
        <w:shd w:val="clear" w:color="auto" w:fill="auto"/>
        <w:tabs>
          <w:tab w:val="left" w:pos="860"/>
        </w:tabs>
        <w:spacing w:line="306" w:lineRule="exact"/>
        <w:ind w:right="-51" w:firstLine="580"/>
        <w:jc w:val="both"/>
      </w:pPr>
      <w:r>
        <w:t>Рекомендовать:</w:t>
      </w:r>
    </w:p>
    <w:p w:rsidR="00FD20E2" w:rsidRDefault="00FD20E2" w:rsidP="00437935">
      <w:pPr>
        <w:pStyle w:val="20"/>
        <w:shd w:val="clear" w:color="auto" w:fill="auto"/>
        <w:spacing w:line="306" w:lineRule="exact"/>
        <w:ind w:right="-51" w:firstLine="580"/>
        <w:jc w:val="both"/>
      </w:pPr>
      <w:r>
        <w:t>Разработать проект планировки и межевания территории для строительства объекта "Обустройство скважин Царичанского месторождения на полное развитие. Первая очередь" в Оренбургской области на территории Судьбодаровского сельсовета Новосергиевского района Оренбургской области.</w:t>
      </w:r>
    </w:p>
    <w:p w:rsidR="00FD20E2" w:rsidRDefault="00FD20E2" w:rsidP="00437935">
      <w:pPr>
        <w:pStyle w:val="20"/>
        <w:numPr>
          <w:ilvl w:val="0"/>
          <w:numId w:val="1"/>
        </w:numPr>
        <w:shd w:val="clear" w:color="auto" w:fill="auto"/>
        <w:tabs>
          <w:tab w:val="left" w:pos="860"/>
        </w:tabs>
        <w:spacing w:line="306" w:lineRule="exact"/>
        <w:ind w:right="-51" w:firstLine="580"/>
        <w:jc w:val="both"/>
      </w:pPr>
      <w:r>
        <w:t>Установить, что разработку проекта планировки и межевания территории выполнить заинтересованному лицу за счет собственных средств.</w:t>
      </w:r>
    </w:p>
    <w:p w:rsidR="00FD20E2" w:rsidRDefault="00FD20E2" w:rsidP="00437935">
      <w:pPr>
        <w:pStyle w:val="20"/>
        <w:numPr>
          <w:ilvl w:val="0"/>
          <w:numId w:val="1"/>
        </w:numPr>
        <w:shd w:val="clear" w:color="auto" w:fill="auto"/>
        <w:tabs>
          <w:tab w:val="left" w:pos="861"/>
        </w:tabs>
        <w:spacing w:line="306" w:lineRule="exact"/>
        <w:ind w:right="-51" w:firstLine="580"/>
        <w:jc w:val="both"/>
      </w:pPr>
      <w:r>
        <w:t>Контроль за выполнением настоящего постановления оставляю за собой.</w:t>
      </w:r>
    </w:p>
    <w:p w:rsidR="00FD20E2" w:rsidRDefault="00FD20E2" w:rsidP="00437935">
      <w:pPr>
        <w:pStyle w:val="20"/>
        <w:numPr>
          <w:ilvl w:val="0"/>
          <w:numId w:val="1"/>
        </w:numPr>
        <w:shd w:val="clear" w:color="auto" w:fill="auto"/>
        <w:tabs>
          <w:tab w:val="left" w:pos="860"/>
        </w:tabs>
        <w:spacing w:line="306" w:lineRule="exact"/>
        <w:ind w:right="-51" w:firstLine="580"/>
        <w:jc w:val="both"/>
      </w:pPr>
      <w:r>
        <w:t>Постановление вступает в силу со дня его подписания и подлежит официальному опубликованию.</w:t>
      </w:r>
    </w:p>
    <w:p w:rsidR="00FD20E2" w:rsidRDefault="00FD20E2">
      <w:pPr>
        <w:pStyle w:val="20"/>
        <w:shd w:val="clear" w:color="auto" w:fill="auto"/>
        <w:spacing w:after="556" w:line="260" w:lineRule="exact"/>
        <w:ind w:firstLine="580"/>
        <w:jc w:val="both"/>
        <w:rPr>
          <w:rFonts w:cs="Arial Unicode MS"/>
        </w:rPr>
      </w:pPr>
    </w:p>
    <w:p w:rsidR="00FD20E2" w:rsidRDefault="00FD20E2">
      <w:pPr>
        <w:pStyle w:val="20"/>
        <w:shd w:val="clear" w:color="auto" w:fill="auto"/>
        <w:spacing w:after="556" w:line="260" w:lineRule="exact"/>
        <w:ind w:firstLine="580"/>
        <w:jc w:val="both"/>
        <w:rPr>
          <w:rFonts w:cs="Arial Unicode MS"/>
        </w:rPr>
      </w:pPr>
      <w:r>
        <w:t>Глава администрации                                                                  Ю. В. Осипов</w:t>
      </w:r>
    </w:p>
    <w:p w:rsidR="00FD20E2" w:rsidRDefault="00FD20E2">
      <w:pPr>
        <w:pStyle w:val="20"/>
        <w:shd w:val="clear" w:color="auto" w:fill="auto"/>
        <w:spacing w:line="306" w:lineRule="exact"/>
        <w:jc w:val="both"/>
        <w:rPr>
          <w:rFonts w:cs="Arial Unicode MS"/>
        </w:rPr>
      </w:pPr>
    </w:p>
    <w:p w:rsidR="00FD20E2" w:rsidRDefault="00FD20E2">
      <w:pPr>
        <w:pStyle w:val="20"/>
        <w:shd w:val="clear" w:color="auto" w:fill="auto"/>
        <w:spacing w:line="306" w:lineRule="exact"/>
        <w:jc w:val="both"/>
        <w:rPr>
          <w:lang w:eastAsia="en-US"/>
        </w:rPr>
      </w:pPr>
      <w:r>
        <w:t>Разослано: ООО «НЕФТЕГАЗ ГЕОКАДАСТР</w:t>
      </w:r>
      <w:r w:rsidRPr="001366D1">
        <w:rPr>
          <w:lang w:eastAsia="en-US"/>
        </w:rPr>
        <w:t>»</w:t>
      </w:r>
      <w:r>
        <w:rPr>
          <w:lang w:eastAsia="en-US"/>
        </w:rPr>
        <w:t>, в места обнародования, прокурору, в дело.</w:t>
      </w:r>
    </w:p>
    <w:p w:rsidR="00FD20E2" w:rsidRDefault="00FD20E2">
      <w:pPr>
        <w:pStyle w:val="20"/>
        <w:shd w:val="clear" w:color="auto" w:fill="auto"/>
        <w:spacing w:line="306" w:lineRule="exact"/>
        <w:jc w:val="both"/>
        <w:rPr>
          <w:rFonts w:cs="Arial Unicode MS"/>
          <w:lang w:eastAsia="en-US"/>
        </w:rPr>
      </w:pPr>
    </w:p>
    <w:p w:rsidR="00FD20E2" w:rsidRDefault="00FD20E2">
      <w:pPr>
        <w:pStyle w:val="20"/>
        <w:shd w:val="clear" w:color="auto" w:fill="auto"/>
        <w:spacing w:line="306" w:lineRule="exact"/>
        <w:jc w:val="both"/>
        <w:rPr>
          <w:rFonts w:cs="Arial Unicode MS"/>
          <w:lang w:eastAsia="en-US"/>
        </w:rPr>
      </w:pPr>
    </w:p>
    <w:p w:rsidR="00FD20E2" w:rsidRDefault="00FD20E2">
      <w:pPr>
        <w:pStyle w:val="20"/>
        <w:shd w:val="clear" w:color="auto" w:fill="auto"/>
        <w:spacing w:line="306" w:lineRule="exact"/>
        <w:jc w:val="both"/>
        <w:rPr>
          <w:rFonts w:cs="Arial Unicode MS"/>
          <w:lang w:eastAsia="en-US"/>
        </w:rPr>
      </w:pPr>
    </w:p>
    <w:p w:rsidR="00FD20E2" w:rsidRPr="00914046" w:rsidRDefault="00FD20E2" w:rsidP="00914046">
      <w:pPr>
        <w:widowControl/>
        <w:autoSpaceDE w:val="0"/>
        <w:autoSpaceDN w:val="0"/>
        <w:adjustRightInd w:val="0"/>
        <w:rPr>
          <w:rFonts w:ascii="Times New Roman" w:hAnsi="Times New Roman" w:cs="Times New Roman"/>
          <w:color w:val="auto"/>
        </w:rPr>
      </w:pPr>
      <w:r w:rsidRPr="00914046">
        <w:rPr>
          <w:rFonts w:ascii="Times New Roman" w:hAnsi="Times New Roman" w:cs="Times New Roman"/>
          <w:color w:val="auto"/>
        </w:rPr>
        <w:t>.</w:t>
      </w:r>
      <w:r w:rsidRPr="00914046">
        <w:t xml:space="preserve"> </w:t>
      </w:r>
    </w:p>
    <w:sectPr w:rsidR="00FD20E2" w:rsidRPr="00914046" w:rsidSect="00CE61C4">
      <w:pgSz w:w="11900" w:h="16840"/>
      <w:pgMar w:top="1283" w:right="1037" w:bottom="1283" w:left="184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0E2" w:rsidRDefault="00FD20E2" w:rsidP="00CE61C4">
      <w:r>
        <w:separator/>
      </w:r>
    </w:p>
  </w:endnote>
  <w:endnote w:type="continuationSeparator" w:id="1">
    <w:p w:rsidR="00FD20E2" w:rsidRDefault="00FD20E2" w:rsidP="00CE61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0E2" w:rsidRDefault="00FD20E2"/>
  </w:footnote>
  <w:footnote w:type="continuationSeparator" w:id="1">
    <w:p w:rsidR="00FD20E2" w:rsidRDefault="00FD20E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27C1F"/>
    <w:multiLevelType w:val="multilevel"/>
    <w:tmpl w:val="E14E136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81"/>
  <w:drawingGridVerticalSpacing w:val="181"/>
  <w:characterSpacingControl w:val="compressPunctuation"/>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61C4"/>
    <w:rsid w:val="00020C90"/>
    <w:rsid w:val="001366D1"/>
    <w:rsid w:val="00337C22"/>
    <w:rsid w:val="00437935"/>
    <w:rsid w:val="004A2AC8"/>
    <w:rsid w:val="00746466"/>
    <w:rsid w:val="008522EC"/>
    <w:rsid w:val="00914046"/>
    <w:rsid w:val="009E6BD7"/>
    <w:rsid w:val="00AB4FA7"/>
    <w:rsid w:val="00C37511"/>
    <w:rsid w:val="00CE61C4"/>
    <w:rsid w:val="00D67750"/>
    <w:rsid w:val="00DF2776"/>
    <w:rsid w:val="00FB6F16"/>
    <w:rsid w:val="00FC5904"/>
    <w:rsid w:val="00FD20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1C4"/>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E61C4"/>
    <w:rPr>
      <w:color w:val="auto"/>
      <w:u w:val="single"/>
    </w:rPr>
  </w:style>
  <w:style w:type="character" w:customStyle="1" w:styleId="Exact">
    <w:name w:val="Подпись к картинке Exact"/>
    <w:basedOn w:val="DefaultParagraphFont"/>
    <w:link w:val="a"/>
    <w:uiPriority w:val="99"/>
    <w:locked/>
    <w:rsid w:val="00CE61C4"/>
    <w:rPr>
      <w:rFonts w:ascii="Times New Roman" w:hAnsi="Times New Roman" w:cs="Times New Roman"/>
      <w:sz w:val="26"/>
      <w:szCs w:val="26"/>
      <w:u w:val="none"/>
    </w:rPr>
  </w:style>
  <w:style w:type="character" w:customStyle="1" w:styleId="2Exact">
    <w:name w:val="Основной текст (2) Exact"/>
    <w:basedOn w:val="DefaultParagraphFont"/>
    <w:uiPriority w:val="99"/>
    <w:rsid w:val="00CE61C4"/>
    <w:rPr>
      <w:rFonts w:ascii="Times New Roman" w:hAnsi="Times New Roman" w:cs="Times New Roman"/>
      <w:sz w:val="26"/>
      <w:szCs w:val="26"/>
      <w:u w:val="none"/>
    </w:rPr>
  </w:style>
  <w:style w:type="character" w:customStyle="1" w:styleId="1">
    <w:name w:val="Заголовок №1_"/>
    <w:basedOn w:val="DefaultParagraphFont"/>
    <w:link w:val="10"/>
    <w:uiPriority w:val="99"/>
    <w:locked/>
    <w:rsid w:val="00CE61C4"/>
    <w:rPr>
      <w:rFonts w:ascii="Times New Roman" w:hAnsi="Times New Roman" w:cs="Times New Roman"/>
      <w:b/>
      <w:bCs/>
      <w:spacing w:val="20"/>
      <w:sz w:val="26"/>
      <w:szCs w:val="26"/>
      <w:u w:val="none"/>
    </w:rPr>
  </w:style>
  <w:style w:type="character" w:customStyle="1" w:styleId="3">
    <w:name w:val="Основной текст (3)_"/>
    <w:basedOn w:val="DefaultParagraphFont"/>
    <w:link w:val="30"/>
    <w:uiPriority w:val="99"/>
    <w:locked/>
    <w:rsid w:val="00CE61C4"/>
    <w:rPr>
      <w:rFonts w:ascii="Times New Roman" w:hAnsi="Times New Roman" w:cs="Times New Roman"/>
      <w:b/>
      <w:bCs/>
      <w:sz w:val="26"/>
      <w:szCs w:val="26"/>
      <w:u w:val="none"/>
    </w:rPr>
  </w:style>
  <w:style w:type="character" w:customStyle="1" w:styleId="12">
    <w:name w:val="Заголовок №1 (2)_"/>
    <w:basedOn w:val="DefaultParagraphFont"/>
    <w:link w:val="120"/>
    <w:uiPriority w:val="99"/>
    <w:locked/>
    <w:rsid w:val="00CE61C4"/>
    <w:rPr>
      <w:rFonts w:ascii="Times New Roman" w:hAnsi="Times New Roman" w:cs="Times New Roman"/>
      <w:b/>
      <w:bCs/>
      <w:sz w:val="26"/>
      <w:szCs w:val="26"/>
      <w:u w:val="none"/>
    </w:rPr>
  </w:style>
  <w:style w:type="character" w:customStyle="1" w:styleId="2">
    <w:name w:val="Основной текст (2)_"/>
    <w:basedOn w:val="DefaultParagraphFont"/>
    <w:link w:val="20"/>
    <w:uiPriority w:val="99"/>
    <w:locked/>
    <w:rsid w:val="00CE61C4"/>
    <w:rPr>
      <w:rFonts w:ascii="Times New Roman" w:hAnsi="Times New Roman" w:cs="Times New Roman"/>
      <w:sz w:val="26"/>
      <w:szCs w:val="26"/>
      <w:u w:val="none"/>
    </w:rPr>
  </w:style>
  <w:style w:type="paragraph" w:customStyle="1" w:styleId="a">
    <w:name w:val="Подпись к картинке"/>
    <w:basedOn w:val="Normal"/>
    <w:link w:val="Exact"/>
    <w:uiPriority w:val="99"/>
    <w:rsid w:val="00CE61C4"/>
    <w:pPr>
      <w:shd w:val="clear" w:color="auto" w:fill="FFFFFF"/>
      <w:spacing w:line="240" w:lineRule="atLeast"/>
    </w:pPr>
    <w:rPr>
      <w:rFonts w:ascii="Times New Roman" w:hAnsi="Times New Roman" w:cs="Times New Roman"/>
      <w:sz w:val="26"/>
      <w:szCs w:val="26"/>
    </w:rPr>
  </w:style>
  <w:style w:type="paragraph" w:customStyle="1" w:styleId="20">
    <w:name w:val="Основной текст (2)"/>
    <w:basedOn w:val="Normal"/>
    <w:link w:val="2"/>
    <w:uiPriority w:val="99"/>
    <w:rsid w:val="00CE61C4"/>
    <w:pPr>
      <w:shd w:val="clear" w:color="auto" w:fill="FFFFFF"/>
      <w:spacing w:line="607" w:lineRule="exact"/>
      <w:jc w:val="center"/>
    </w:pPr>
    <w:rPr>
      <w:rFonts w:ascii="Times New Roman" w:hAnsi="Times New Roman" w:cs="Times New Roman"/>
      <w:sz w:val="26"/>
      <w:szCs w:val="26"/>
    </w:rPr>
  </w:style>
  <w:style w:type="paragraph" w:customStyle="1" w:styleId="10">
    <w:name w:val="Заголовок №1"/>
    <w:basedOn w:val="Normal"/>
    <w:link w:val="1"/>
    <w:uiPriority w:val="99"/>
    <w:rsid w:val="00CE61C4"/>
    <w:pPr>
      <w:shd w:val="clear" w:color="auto" w:fill="FFFFFF"/>
      <w:spacing w:line="306" w:lineRule="exact"/>
      <w:jc w:val="center"/>
      <w:outlineLvl w:val="0"/>
    </w:pPr>
    <w:rPr>
      <w:rFonts w:ascii="Times New Roman" w:hAnsi="Times New Roman" w:cs="Times New Roman"/>
      <w:b/>
      <w:bCs/>
      <w:spacing w:val="20"/>
      <w:sz w:val="26"/>
      <w:szCs w:val="26"/>
    </w:rPr>
  </w:style>
  <w:style w:type="paragraph" w:customStyle="1" w:styleId="30">
    <w:name w:val="Основной текст (3)"/>
    <w:basedOn w:val="Normal"/>
    <w:link w:val="3"/>
    <w:uiPriority w:val="99"/>
    <w:rsid w:val="00CE61C4"/>
    <w:pPr>
      <w:shd w:val="clear" w:color="auto" w:fill="FFFFFF"/>
      <w:spacing w:after="240" w:line="306" w:lineRule="exact"/>
      <w:jc w:val="center"/>
    </w:pPr>
    <w:rPr>
      <w:rFonts w:ascii="Times New Roman" w:hAnsi="Times New Roman" w:cs="Times New Roman"/>
      <w:b/>
      <w:bCs/>
      <w:sz w:val="26"/>
      <w:szCs w:val="26"/>
    </w:rPr>
  </w:style>
  <w:style w:type="paragraph" w:customStyle="1" w:styleId="120">
    <w:name w:val="Заголовок №1 (2)"/>
    <w:basedOn w:val="Normal"/>
    <w:link w:val="12"/>
    <w:uiPriority w:val="99"/>
    <w:rsid w:val="00CE61C4"/>
    <w:pPr>
      <w:shd w:val="clear" w:color="auto" w:fill="FFFFFF"/>
      <w:spacing w:before="240" w:line="607" w:lineRule="exact"/>
      <w:jc w:val="center"/>
      <w:outlineLvl w:val="0"/>
    </w:pPr>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2</Pages>
  <Words>235</Words>
  <Characters>1343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SudbSS</cp:lastModifiedBy>
  <cp:revision>4</cp:revision>
  <cp:lastPrinted>2015-07-14T09:46:00Z</cp:lastPrinted>
  <dcterms:created xsi:type="dcterms:W3CDTF">2015-05-13T05:34:00Z</dcterms:created>
  <dcterms:modified xsi:type="dcterms:W3CDTF">2015-07-14T09:47:00Z</dcterms:modified>
</cp:coreProperties>
</file>